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15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lang w:val="en-US" w:eastAsia="zh-CN"/>
        </w:rPr>
        <w:t>黑龙江省第二批职业院校“开物工坊”拟立项（培育）建设项目名单</w:t>
      </w:r>
    </w:p>
    <w:tbl>
      <w:tblPr>
        <w:tblStyle w:val="2"/>
        <w:tblW w:w="146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314"/>
        <w:gridCol w:w="2768"/>
        <w:gridCol w:w="1841"/>
        <w:gridCol w:w="4445"/>
        <w:gridCol w:w="1432"/>
      </w:tblGrid>
      <w:tr w14:paraId="4DAD1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4E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5D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4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48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合作院校及所在国家及地区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5A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“开物工坊”名称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5D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项目类型</w:t>
            </w:r>
          </w:p>
        </w:tc>
      </w:tr>
      <w:tr w14:paraId="58682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7B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6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A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贝尔格莱德铁路应用研究学院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0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塞尔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维亚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D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中塞轨道运维</w:t>
            </w: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开物工坊</w:t>
            </w: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8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立项建设</w:t>
            </w:r>
          </w:p>
        </w:tc>
      </w:tr>
      <w:tr w14:paraId="52AFB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3F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D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3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马来西亚雪兰莪大学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0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马来西亚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1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中</w:t>
            </w: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</w:t>
            </w: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生物医药</w:t>
            </w: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“开物工坊”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7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立项建设</w:t>
            </w:r>
          </w:p>
        </w:tc>
      </w:tr>
      <w:tr w14:paraId="4A346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85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3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0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本格学院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4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老挝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8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中老绿色</w:t>
            </w: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建筑“开物工坊”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A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立项建设</w:t>
            </w:r>
          </w:p>
        </w:tc>
      </w:tr>
      <w:tr w14:paraId="2EB05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CA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9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F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俄罗斯远东国立农业大学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9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俄罗斯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1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中俄现代农业“开物工坊”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9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立项建设</w:t>
            </w:r>
          </w:p>
        </w:tc>
      </w:tr>
      <w:tr w14:paraId="2EFA4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C2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3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4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泰国暹罗大学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E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泰国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2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中泰新能源汽车“开物工坊”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9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立项建设</w:t>
            </w:r>
          </w:p>
        </w:tc>
      </w:tr>
      <w:tr w14:paraId="38E16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9F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F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0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俄罗斯</w:t>
            </w: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远东国立农业大学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C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俄罗斯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E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中俄智慧农食“开物工坊”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8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立项建设</w:t>
            </w:r>
          </w:p>
        </w:tc>
      </w:tr>
      <w:tr w14:paraId="7BB76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5D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D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A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符拉迪沃斯托克国立大学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6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俄罗斯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9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中俄数字化设计与制造</w:t>
            </w: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“开物工坊”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A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立项建设</w:t>
            </w:r>
          </w:p>
        </w:tc>
      </w:tr>
      <w:tr w14:paraId="65A83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05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F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5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苏托莫博士大学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C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印度尼西亚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9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中印金丰</w:t>
            </w: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饲料“开物工坊”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0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立项建设</w:t>
            </w:r>
          </w:p>
        </w:tc>
      </w:tr>
      <w:tr w14:paraId="1A6D2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15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6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5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吉隆坡大学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9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马来西亚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F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中马康养护“开物工坊”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F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立项建设</w:t>
            </w:r>
          </w:p>
        </w:tc>
      </w:tr>
      <w:tr w14:paraId="5226C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04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position w:val="1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宋体" w:cs="宋体"/>
                <w:color w:val="auto"/>
                <w:position w:val="1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8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F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北江农林大学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A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越南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D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中越家具智能制造</w:t>
            </w:r>
          </w:p>
          <w:p w14:paraId="2916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“开物工坊”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7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立项建设</w:t>
            </w:r>
          </w:p>
        </w:tc>
      </w:tr>
      <w:tr w14:paraId="036CB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B1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11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5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F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阿穆尔国立大学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E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俄罗斯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9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中俄信创</w:t>
            </w: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“开物工坊”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3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立项建设</w:t>
            </w:r>
          </w:p>
        </w:tc>
      </w:tr>
      <w:tr w14:paraId="413D4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4A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E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2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马来西亚敦胡先翁</w:t>
            </w:r>
          </w:p>
          <w:p w14:paraId="2E67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0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马来西亚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2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中马智能数联“开物工坊”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1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立项建设</w:t>
            </w:r>
          </w:p>
        </w:tc>
      </w:tr>
      <w:tr w14:paraId="52CCB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0E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0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F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塔什干国立师范大学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B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乌兹别克斯坦共和国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2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中乌民艺“开物工坊”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5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立项建设</w:t>
            </w:r>
          </w:p>
        </w:tc>
      </w:tr>
      <w:tr w14:paraId="3A64C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7F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9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黑龙江冰雪体育职业学院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2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俄罗斯体育大学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3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俄罗斯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A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中俄冰雪产业“</w:t>
            </w: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开物工坊</w:t>
            </w: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E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培育建设</w:t>
            </w:r>
          </w:p>
        </w:tc>
      </w:tr>
      <w:tr w14:paraId="1F570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50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3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8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马来西亚双威大学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9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马来西亚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8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中</w:t>
            </w: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</w:t>
            </w: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信创</w:t>
            </w: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“开物工坊”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4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培育建设</w:t>
            </w:r>
          </w:p>
        </w:tc>
      </w:tr>
      <w:tr w14:paraId="05132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75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8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黑龙江三江美术职业学院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F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俄罗斯后贝加尔国立大学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B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俄罗斯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2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</w:t>
            </w: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俄</w:t>
            </w: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现代艺术创意“开物工坊”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2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培育建设</w:t>
            </w:r>
          </w:p>
        </w:tc>
      </w:tr>
      <w:tr w14:paraId="4A504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37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9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黑河市职业技术教育中心学校（黑河市卫生学校）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0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俄罗斯阿穆尔服务与贸易中专学校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A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俄罗斯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6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中</w:t>
            </w: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</w:t>
            </w: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中式烹饪工艺“开物工坊”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4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培育建设</w:t>
            </w:r>
          </w:p>
        </w:tc>
      </w:tr>
    </w:tbl>
    <w:p w14:paraId="16649B4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661EB"/>
    <w:rsid w:val="3A36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2025-06-13T07:16:00Z</dcterms:created>
  <dc:creator>郭文磊</dc:creator>
  <cp:lastModifiedBy>郭文磊</cp:lastModifiedBy>
  <dcterms:modified xsi:type="dcterms:W3CDTF">2025-06-13T07:17:54Z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250E4502FDEB4E8F9549D345CD2B0C3B_11</vt:lpwstr>
  </property>
  <property fmtid="{D5CDD505-2E9C-101B-9397-08002B2CF9AE}" pid="4" name="KSOTemplateDocerSaveRecord">
    <vt:lpwstr>eyJoZGlkIjoiMzUxNGM3YTZiYzY2YWE5NGNlNDEzNWJiMGI0MmMwOTEiLCJ1c2VySWQiOiIxNjIxODUzMDM0In0=</vt:lpwstr>
  </property>
</Properties>
</file>