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BCD5F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2B738D09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黑龙江</w:t>
      </w:r>
      <w:r>
        <w:rPr>
          <w:rFonts w:hint="eastAsia" w:ascii="Times New Roman" w:hAnsi="Times New Roman" w:eastAsia="方正小标宋简体"/>
          <w:sz w:val="44"/>
          <w:szCs w:val="44"/>
        </w:rPr>
        <w:t>省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幼儿园教师指导用书</w:t>
      </w:r>
      <w:r>
        <w:rPr>
          <w:rFonts w:hint="eastAsia" w:ascii="Times New Roman" w:hAnsi="Times New Roman" w:eastAsia="方正小标宋简体"/>
          <w:sz w:val="44"/>
          <w:szCs w:val="44"/>
        </w:rPr>
        <w:t>送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审汇总表</w:t>
      </w:r>
      <w:bookmarkStart w:id="0" w:name="_GoBack"/>
      <w:bookmarkEnd w:id="0"/>
    </w:p>
    <w:p w14:paraId="4BDD1755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z w:val="32"/>
          <w:szCs w:val="32"/>
        </w:rPr>
        <w:t>送评单位（公章）：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27"/>
        <w:gridCol w:w="1039"/>
        <w:gridCol w:w="762"/>
        <w:gridCol w:w="1047"/>
        <w:gridCol w:w="1959"/>
        <w:gridCol w:w="1195"/>
        <w:gridCol w:w="605"/>
      </w:tblGrid>
      <w:tr w14:paraId="06E92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7CB899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E3BE31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书</w:t>
            </w:r>
            <w:r>
              <w:rPr>
                <w:rFonts w:hint="eastAsia" w:ascii="Times New Roman" w:hAnsi="Times New Roman" w:eastAsia="黑体"/>
                <w:sz w:val="24"/>
              </w:rPr>
              <w:t>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4ABF66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册次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361A22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主编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88DE41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印张数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338A42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著作权人</w:t>
            </w: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E86A2F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出版单位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EEA4B6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备注</w:t>
            </w:r>
          </w:p>
        </w:tc>
      </w:tr>
      <w:tr w14:paraId="41F95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DAD73F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02DF9C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9BC44D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DE2D22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0"/>
              </w:rPr>
            </w:pP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7CF0C4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0"/>
              </w:rPr>
            </w:pP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4AE1CB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2604DB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5285A6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</w:tr>
      <w:tr w14:paraId="1F648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AAA2DF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3699AD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842045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0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4857AE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0"/>
              </w:rPr>
            </w:pP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F5B1A8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C0E557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A8A17F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51E564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</w:tr>
      <w:tr w14:paraId="44B63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F5ACEF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153FEA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80D161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0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02885A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0"/>
              </w:rPr>
            </w:pP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AA5980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41D453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5E43D6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A9771A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</w:tr>
      <w:tr w14:paraId="03772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3810EE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3864DD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FAE33F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0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B3A829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0"/>
              </w:rPr>
            </w:pP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AC86DE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8CBD67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7FC12B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22CD8C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</w:tr>
      <w:tr w14:paraId="4E1F6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F81841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41FF08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EC2B2D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3BAB0F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B69F16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A76F41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941B00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E32699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</w:tr>
      <w:tr w14:paraId="7BD91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90EB6A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A68F63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6CD95C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7D7B9A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B4A012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2C0B1A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A48E48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96533B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</w:tr>
    </w:tbl>
    <w:p w14:paraId="2F44FF03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送评单位</w:t>
      </w:r>
      <w:r>
        <w:rPr>
          <w:rFonts w:hint="eastAsia" w:ascii="Times New Roman" w:hAnsi="Times New Roman" w:eastAsia="仿宋_GB2312"/>
          <w:sz w:val="32"/>
          <w:szCs w:val="32"/>
        </w:rPr>
        <w:t>联系人：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联系电话：</w:t>
      </w:r>
    </w:p>
    <w:p w14:paraId="312944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ECA6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GM3YTZiYzY2YWE5NGNlNDEzNWJiMGI0MmMwOTEifQ=="/>
  </w:docVars>
  <w:rsids>
    <w:rsidRoot w:val="617B4539"/>
    <w:rsid w:val="617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2025-05-14T00:33:00Z</dcterms:created>
  <dc:creator>郭文磊</dc:creator>
  <cp:lastModifiedBy>郭文磊</cp:lastModifiedBy>
  <dcterms:modified xsi:type="dcterms:W3CDTF">2025-05-14T00:33:57Z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FD030AF5D94A423CAC94D5B106518BC1_11</vt:lpwstr>
  </property>
</Properties>
</file>